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5" w:rsidRDefault="00CD6DF2" w:rsidP="00CD6DF2">
      <w:pPr>
        <w:tabs>
          <w:tab w:val="left" w:pos="334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CE1262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</w:t>
      </w:r>
      <w:r w:rsidR="00084EA1">
        <w:rPr>
          <w:rFonts w:ascii="Open Sans" w:hAnsi="Open Sans" w:cs="Open Sans"/>
          <w:b/>
          <w:sz w:val="22"/>
          <w:szCs w:val="20"/>
        </w:rPr>
        <w:t>комплектного распределительного устройства наружной установки КРУН</w:t>
      </w:r>
    </w:p>
    <w:p w:rsidR="00084EA1" w:rsidRDefault="00084EA1" w:rsidP="00B63A70">
      <w:pPr>
        <w:jc w:val="center"/>
        <w:rPr>
          <w:rFonts w:ascii="Open Sans" w:hAnsi="Open Sans" w:cs="Open Sans"/>
          <w:b/>
          <w:sz w:val="22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13"/>
        <w:gridCol w:w="192"/>
        <w:gridCol w:w="1018"/>
        <w:gridCol w:w="599"/>
        <w:gridCol w:w="605"/>
        <w:gridCol w:w="1205"/>
        <w:gridCol w:w="4252"/>
      </w:tblGrid>
      <w:tr w:rsidR="00084EA1" w:rsidRPr="00084EA1" w:rsidTr="00DB0E28">
        <w:trPr>
          <w:trHeight w:hRule="exact" w:val="454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spacing w:line="200" w:lineRule="exact"/>
              <w:ind w:left="-108" w:right="-193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b/>
                <w:sz w:val="20"/>
                <w:szCs w:val="20"/>
              </w:rPr>
              <w:t xml:space="preserve">  №</w:t>
            </w:r>
          </w:p>
          <w:p w:rsidR="00084EA1" w:rsidRPr="00084EA1" w:rsidRDefault="00084EA1" w:rsidP="00AD3C78">
            <w:pPr>
              <w:spacing w:line="200" w:lineRule="exact"/>
              <w:ind w:left="-108" w:right="-193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b/>
                <w:sz w:val="20"/>
                <w:szCs w:val="20"/>
              </w:rPr>
              <w:t xml:space="preserve">  п/п</w:t>
            </w:r>
          </w:p>
        </w:tc>
        <w:tc>
          <w:tcPr>
            <w:tcW w:w="5432" w:type="dxa"/>
            <w:gridSpan w:val="6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b/>
                <w:sz w:val="20"/>
                <w:szCs w:val="20"/>
              </w:rPr>
              <w:t>Запрашиваемые данные</w:t>
            </w:r>
          </w:p>
        </w:tc>
        <w:tc>
          <w:tcPr>
            <w:tcW w:w="4252" w:type="dxa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Сведения</w:t>
            </w:r>
            <w:r w:rsidRPr="00084EA1">
              <w:rPr>
                <w:rFonts w:ascii="Open Sans" w:hAnsi="Open Sans" w:cs="Open Sans"/>
                <w:b/>
                <w:sz w:val="20"/>
                <w:szCs w:val="20"/>
              </w:rPr>
              <w:t xml:space="preserve"> заказчика</w:t>
            </w:r>
          </w:p>
        </w:tc>
      </w:tr>
      <w:tr w:rsidR="00084EA1" w:rsidRPr="00084EA1" w:rsidTr="00DB0E28">
        <w:trPr>
          <w:trHeight w:val="1898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5432" w:type="dxa"/>
            <w:gridSpan w:val="6"/>
            <w:vAlign w:val="center"/>
          </w:tcPr>
          <w:p w:rsidR="00084EA1" w:rsidRPr="00084EA1" w:rsidRDefault="00084EA1" w:rsidP="00AD3C78">
            <w:pPr>
              <w:ind w:left="-204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b/>
                <w:sz w:val="20"/>
                <w:szCs w:val="20"/>
              </w:rPr>
              <w:t>Схема главных цепей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ind w:left="-111" w:right="-126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5432" w:type="dxa"/>
            <w:gridSpan w:val="6"/>
          </w:tcPr>
          <w:p w:rsidR="00084EA1" w:rsidRPr="00084EA1" w:rsidRDefault="00084EA1" w:rsidP="00EB12B2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4252" w:type="dxa"/>
            <w:shd w:val="clear" w:color="auto" w:fill="auto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Номинальное напр., </w:t>
            </w: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04" w:type="dxa"/>
            <w:gridSpan w:val="2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Номинальный ток, А</w:t>
            </w:r>
          </w:p>
        </w:tc>
        <w:tc>
          <w:tcPr>
            <w:tcW w:w="1204" w:type="dxa"/>
            <w:gridSpan w:val="2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630</w:t>
            </w:r>
          </w:p>
        </w:tc>
        <w:tc>
          <w:tcPr>
            <w:tcW w:w="1205" w:type="dxa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1000</w:t>
            </w:r>
          </w:p>
        </w:tc>
        <w:tc>
          <w:tcPr>
            <w:tcW w:w="4252" w:type="dxa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 w:val="restart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Исполнение ввода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воздух</w:t>
            </w:r>
          </w:p>
        </w:tc>
        <w:tc>
          <w:tcPr>
            <w:tcW w:w="1205" w:type="dxa"/>
            <w:shd w:val="clear" w:color="auto" w:fill="auto"/>
          </w:tcPr>
          <w:p w:rsidR="00084EA1" w:rsidRPr="00084EA1" w:rsidRDefault="00084EA1" w:rsidP="00EB12B2">
            <w:pPr>
              <w:ind w:left="-288" w:right="-108" w:firstLine="13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кабель</w:t>
            </w:r>
          </w:p>
        </w:tc>
        <w:tc>
          <w:tcPr>
            <w:tcW w:w="4252" w:type="dxa"/>
            <w:shd w:val="clear" w:color="auto" w:fill="auto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Исполнение вывода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воздух</w:t>
            </w:r>
          </w:p>
        </w:tc>
        <w:tc>
          <w:tcPr>
            <w:tcW w:w="1205" w:type="dxa"/>
            <w:shd w:val="clear" w:color="auto" w:fill="auto"/>
          </w:tcPr>
          <w:p w:rsidR="00084EA1" w:rsidRPr="00084EA1" w:rsidRDefault="00084EA1" w:rsidP="00EB12B2">
            <w:pPr>
              <w:ind w:left="-14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кабель</w:t>
            </w:r>
          </w:p>
        </w:tc>
        <w:tc>
          <w:tcPr>
            <w:tcW w:w="4252" w:type="dxa"/>
            <w:shd w:val="clear" w:color="auto" w:fill="auto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 w:val="restart"/>
            <w:vAlign w:val="center"/>
          </w:tcPr>
          <w:p w:rsidR="00084EA1" w:rsidRPr="00084EA1" w:rsidRDefault="00084EA1" w:rsidP="00AD3C78">
            <w:pPr>
              <w:ind w:right="-153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6.</w:t>
            </w:r>
          </w:p>
          <w:p w:rsidR="00084EA1" w:rsidRPr="00084EA1" w:rsidRDefault="00084EA1" w:rsidP="00AD3C78">
            <w:pPr>
              <w:ind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 w:val="restart"/>
            <w:vAlign w:val="center"/>
          </w:tcPr>
          <w:p w:rsidR="00084EA1" w:rsidRPr="00084EA1" w:rsidRDefault="00084EA1" w:rsidP="00AD3C78">
            <w:pPr>
              <w:spacing w:line="216" w:lineRule="auto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                  Тип</w:t>
            </w:r>
          </w:p>
          <w:p w:rsidR="00084EA1" w:rsidRPr="00084EA1" w:rsidRDefault="00084EA1" w:rsidP="00AD3C78">
            <w:pPr>
              <w:spacing w:line="216" w:lineRule="auto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вакуумного выключателя </w:t>
            </w:r>
          </w:p>
          <w:p w:rsidR="00084EA1" w:rsidRPr="00084EA1" w:rsidRDefault="00084EA1" w:rsidP="00AD3C78">
            <w:pPr>
              <w:spacing w:line="216" w:lineRule="auto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                  или               </w:t>
            </w:r>
          </w:p>
          <w:p w:rsidR="00084EA1" w:rsidRPr="00084EA1" w:rsidRDefault="00084EA1" w:rsidP="00AD3C78">
            <w:pPr>
              <w:spacing w:line="216" w:lineRule="auto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 выключателя нагрузки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84EA1" w:rsidRPr="00084EA1" w:rsidRDefault="00084EA1" w:rsidP="00EB12B2">
            <w:pPr>
              <w:ind w:left="-108" w:right="-227" w:hanging="8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ВВ/</w:t>
            </w:r>
            <w:r w:rsidRPr="00084EA1">
              <w:rPr>
                <w:rFonts w:ascii="Open Sans" w:hAnsi="Open Sans" w:cs="Open Sans"/>
                <w:sz w:val="20"/>
                <w:szCs w:val="20"/>
                <w:lang w:val="en-US"/>
              </w:rPr>
              <w:t>TEL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-10-20/1000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084EA1">
            <w:pPr>
              <w:ind w:right="-15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/>
          </w:tcPr>
          <w:p w:rsidR="00084EA1" w:rsidRPr="00084EA1" w:rsidRDefault="00084EA1" w:rsidP="00084EA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084EA1" w:rsidRPr="00084EA1" w:rsidRDefault="00084EA1" w:rsidP="00EB12B2">
            <w:pPr>
              <w:ind w:left="-80" w:right="-198" w:hanging="11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ВВУ-СЭЩ-П-20/1000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084EA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084EA1">
            <w:pPr>
              <w:ind w:right="-15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/>
          </w:tcPr>
          <w:p w:rsidR="00084EA1" w:rsidRPr="00084EA1" w:rsidRDefault="00084EA1" w:rsidP="00084EA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084EA1" w:rsidRPr="00084EA1" w:rsidRDefault="00084EA1" w:rsidP="00EB12B2">
            <w:pPr>
              <w:ind w:left="-80" w:right="-22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ВНА-10/630-20з (</w:t>
            </w: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зп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84EA1" w:rsidRPr="00084EA1" w:rsidRDefault="00084EA1" w:rsidP="00084EA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084EA1">
            <w:pPr>
              <w:ind w:right="-15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/>
          </w:tcPr>
          <w:p w:rsidR="00084EA1" w:rsidRPr="00084EA1" w:rsidRDefault="00084EA1" w:rsidP="00084EA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84EA1" w:rsidRPr="00084EA1" w:rsidRDefault="00084EA1" w:rsidP="00EB12B2">
            <w:pPr>
              <w:ind w:right="-57" w:hanging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ВБП-10-20/1000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084EA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AD3C78">
            <w:pPr>
              <w:ind w:right="-15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EB12B2">
            <w:pPr>
              <w:ind w:right="-57" w:hanging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Другой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right="-153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7.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ind w:right="-81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Шинный разъединитель</w:t>
            </w: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РВЗ-10/630(1000)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8.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ind w:right="-81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Линейный разъединитель</w:t>
            </w: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РВЗ-10/630(1000)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9.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ind w:right="-167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Опер. напр. цепей </w:t>
            </w:r>
            <w:proofErr w:type="spellStart"/>
            <w:proofErr w:type="gramStart"/>
            <w:r w:rsidRPr="00084EA1">
              <w:rPr>
                <w:rFonts w:ascii="Open Sans" w:hAnsi="Open Sans" w:cs="Open Sans"/>
                <w:sz w:val="20"/>
                <w:szCs w:val="20"/>
              </w:rPr>
              <w:t>управл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>.,</w:t>
            </w:r>
            <w:proofErr w:type="gramEnd"/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В</w:t>
            </w: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~220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10.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ind w:right="-81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Опер. напр. питания РЗА, В</w:t>
            </w:r>
          </w:p>
        </w:tc>
        <w:tc>
          <w:tcPr>
            <w:tcW w:w="1204" w:type="dxa"/>
            <w:gridSpan w:val="2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-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  <w:tc>
          <w:tcPr>
            <w:tcW w:w="1205" w:type="dxa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~220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11.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ind w:right="-176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Тр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-р </w:t>
            </w:r>
            <w:r w:rsidR="00DB0E28" w:rsidRPr="00084EA1">
              <w:rPr>
                <w:rFonts w:ascii="Open Sans" w:hAnsi="Open Sans" w:cs="Open Sans"/>
                <w:sz w:val="20"/>
                <w:szCs w:val="20"/>
              </w:rPr>
              <w:t>напряжения</w:t>
            </w:r>
            <w:r w:rsidR="00DB0E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B0E28" w:rsidRPr="00084EA1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ТН)</w:t>
            </w:r>
          </w:p>
          <w:p w:rsidR="00084EA1" w:rsidRPr="00084EA1" w:rsidRDefault="00084EA1" w:rsidP="00AD3C78">
            <w:pPr>
              <w:ind w:right="-17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3хЗНОЛ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П</w:t>
            </w:r>
          </w:p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12.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ind w:right="-16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Тр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-р </w:t>
            </w: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собствен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>. нужд (ТСН)</w:t>
            </w:r>
          </w:p>
        </w:tc>
        <w:tc>
          <w:tcPr>
            <w:tcW w:w="2409" w:type="dxa"/>
            <w:gridSpan w:val="3"/>
            <w:vAlign w:val="bottom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ОЛС-1,25</w:t>
            </w:r>
          </w:p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13.</w:t>
            </w:r>
          </w:p>
        </w:tc>
        <w:tc>
          <w:tcPr>
            <w:tcW w:w="3023" w:type="dxa"/>
            <w:gridSpan w:val="3"/>
          </w:tcPr>
          <w:p w:rsidR="00084EA1" w:rsidRPr="00084EA1" w:rsidRDefault="00084EA1" w:rsidP="00084EA1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Предохранитель 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силового </w:t>
            </w: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ПК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510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14.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DB0E28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Тр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-р </w:t>
            </w:r>
            <w:r w:rsidR="00DB0E28" w:rsidRPr="00084EA1">
              <w:rPr>
                <w:rFonts w:ascii="Open Sans" w:hAnsi="Open Sans" w:cs="Open Sans"/>
                <w:sz w:val="20"/>
                <w:szCs w:val="20"/>
              </w:rPr>
              <w:t xml:space="preserve">тока </w:t>
            </w:r>
            <w:bookmarkStart w:id="0" w:name="_GoBack"/>
            <w:bookmarkEnd w:id="0"/>
            <w:r w:rsidR="00DB0E28" w:rsidRPr="00084EA1">
              <w:rPr>
                <w:rFonts w:ascii="Open Sans" w:hAnsi="Open Sans" w:cs="Open Sans"/>
                <w:sz w:val="20"/>
                <w:szCs w:val="20"/>
              </w:rPr>
              <w:t>(к</w:t>
            </w:r>
            <w:r w:rsidR="00DB0E28">
              <w:rPr>
                <w:rFonts w:ascii="Open Sans" w:hAnsi="Open Sans" w:cs="Open Sans"/>
                <w:sz w:val="20"/>
                <w:szCs w:val="20"/>
              </w:rPr>
              <w:t>-т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. тр</w:t>
            </w:r>
            <w:r w:rsidR="00DB0E28">
              <w:rPr>
                <w:rFonts w:ascii="Open Sans" w:hAnsi="Open Sans" w:cs="Open Sans"/>
                <w:sz w:val="20"/>
                <w:szCs w:val="20"/>
              </w:rPr>
              <w:t>ансформа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ции, </w:t>
            </w: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кл.точности</w:t>
            </w:r>
            <w:proofErr w:type="spellEnd"/>
            <w:r w:rsidR="00DB0E28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3"/>
            <w:vAlign w:val="bottom"/>
          </w:tcPr>
          <w:p w:rsidR="00084EA1" w:rsidRPr="00084EA1" w:rsidRDefault="00084EA1" w:rsidP="00EB12B2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ТОЛ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-10</w:t>
            </w:r>
          </w:p>
          <w:p w:rsidR="00084EA1" w:rsidRPr="00084EA1" w:rsidRDefault="00084EA1" w:rsidP="00EB12B2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ТЛО-10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 w:val="restart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15.</w:t>
            </w:r>
          </w:p>
        </w:tc>
        <w:tc>
          <w:tcPr>
            <w:tcW w:w="1813" w:type="dxa"/>
            <w:vMerge w:val="restart"/>
            <w:vAlign w:val="center"/>
          </w:tcPr>
          <w:p w:rsidR="00084EA1" w:rsidRPr="00084EA1" w:rsidRDefault="00084EA1" w:rsidP="00AD3C78">
            <w:pPr>
              <w:ind w:right="252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Счетчик                            </w:t>
            </w:r>
          </w:p>
        </w:tc>
        <w:tc>
          <w:tcPr>
            <w:tcW w:w="1809" w:type="dxa"/>
            <w:gridSpan w:val="3"/>
            <w:vAlign w:val="center"/>
          </w:tcPr>
          <w:p w:rsidR="00084EA1" w:rsidRPr="00084EA1" w:rsidRDefault="00084EA1" w:rsidP="00EB12B2">
            <w:pPr>
              <w:ind w:left="-108" w:right="-85" w:hanging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Меркурий 230</w:t>
            </w:r>
          </w:p>
        </w:tc>
        <w:tc>
          <w:tcPr>
            <w:tcW w:w="1810" w:type="dxa"/>
            <w:gridSpan w:val="2"/>
            <w:vAlign w:val="center"/>
          </w:tcPr>
          <w:p w:rsidR="00084EA1" w:rsidRPr="00084EA1" w:rsidRDefault="00084EA1" w:rsidP="00EB12B2">
            <w:pPr>
              <w:ind w:left="-108" w:right="-5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ПСЧ-4ТМ.05</w:t>
            </w:r>
          </w:p>
        </w:tc>
        <w:tc>
          <w:tcPr>
            <w:tcW w:w="4252" w:type="dxa"/>
            <w:shd w:val="clear" w:color="auto" w:fill="auto"/>
          </w:tcPr>
          <w:p w:rsidR="00084EA1" w:rsidRPr="00084EA1" w:rsidRDefault="00084EA1" w:rsidP="00AD3C78">
            <w:pPr>
              <w:ind w:left="-159" w:right="-41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084EA1" w:rsidRPr="00084EA1" w:rsidRDefault="00084EA1" w:rsidP="00AD3C78">
            <w:pPr>
              <w:ind w:right="252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vAlign w:val="center"/>
          </w:tcPr>
          <w:p w:rsidR="00084EA1" w:rsidRPr="00084EA1" w:rsidRDefault="00084EA1" w:rsidP="00EB12B2">
            <w:pPr>
              <w:ind w:left="-108" w:right="-85" w:hanging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 Тип модема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16.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Тр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-р тока </w:t>
            </w: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нулев</w:t>
            </w:r>
            <w:proofErr w:type="spellEnd"/>
            <w:r w:rsidRPr="00084EA1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proofErr w:type="spellStart"/>
            <w:r w:rsidRPr="00084EA1">
              <w:rPr>
                <w:rFonts w:ascii="Open Sans" w:hAnsi="Open Sans" w:cs="Open Sans"/>
                <w:sz w:val="20"/>
                <w:szCs w:val="20"/>
              </w:rPr>
              <w:t>посл-ти</w:t>
            </w:r>
            <w:proofErr w:type="spellEnd"/>
          </w:p>
        </w:tc>
        <w:tc>
          <w:tcPr>
            <w:tcW w:w="1204" w:type="dxa"/>
            <w:gridSpan w:val="2"/>
            <w:vAlign w:val="center"/>
          </w:tcPr>
          <w:p w:rsidR="00084EA1" w:rsidRPr="00084EA1" w:rsidRDefault="00084EA1" w:rsidP="00EB12B2">
            <w:pPr>
              <w:ind w:left="-49" w:right="-18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ТЗЛМ</w:t>
            </w:r>
          </w:p>
        </w:tc>
        <w:tc>
          <w:tcPr>
            <w:tcW w:w="1205" w:type="dxa"/>
            <w:vAlign w:val="center"/>
          </w:tcPr>
          <w:p w:rsidR="00084EA1" w:rsidRPr="00084EA1" w:rsidRDefault="00084EA1" w:rsidP="00EB12B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ТЗРЛ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ind w:right="-126" w:hanging="108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17.</w:t>
            </w:r>
          </w:p>
        </w:tc>
        <w:tc>
          <w:tcPr>
            <w:tcW w:w="5432" w:type="dxa"/>
            <w:gridSpan w:val="6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Тип микропроцессорной защиты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 w:val="restart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18.</w:t>
            </w:r>
          </w:p>
        </w:tc>
        <w:tc>
          <w:tcPr>
            <w:tcW w:w="3023" w:type="dxa"/>
            <w:gridSpan w:val="3"/>
            <w:vMerge w:val="restart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Токовые реле</w:t>
            </w: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B675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МТЗ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ind w:right="-126" w:hanging="108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B675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Отсечка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ind w:left="-159" w:right="-12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vMerge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84EA1" w:rsidRPr="00084EA1" w:rsidRDefault="00084EA1" w:rsidP="00B675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Перегрузка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ind w:left="-159" w:right="-12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19.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Земляная защита</w:t>
            </w:r>
          </w:p>
        </w:tc>
        <w:tc>
          <w:tcPr>
            <w:tcW w:w="1204" w:type="dxa"/>
            <w:gridSpan w:val="2"/>
            <w:vAlign w:val="center"/>
          </w:tcPr>
          <w:p w:rsidR="00084EA1" w:rsidRPr="00084EA1" w:rsidRDefault="00084EA1" w:rsidP="00AD3C78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РТ-40/0,2</w:t>
            </w:r>
          </w:p>
        </w:tc>
        <w:tc>
          <w:tcPr>
            <w:tcW w:w="1205" w:type="dxa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ЗЗН-1</w:t>
            </w:r>
          </w:p>
        </w:tc>
        <w:tc>
          <w:tcPr>
            <w:tcW w:w="4252" w:type="dxa"/>
            <w:vAlign w:val="center"/>
          </w:tcPr>
          <w:p w:rsidR="00084EA1" w:rsidRPr="00084EA1" w:rsidRDefault="00084EA1" w:rsidP="00AD3C78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20.</w:t>
            </w:r>
          </w:p>
        </w:tc>
        <w:tc>
          <w:tcPr>
            <w:tcW w:w="5432" w:type="dxa"/>
            <w:gridSpan w:val="6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Ограничение нагрузки</w:t>
            </w:r>
          </w:p>
        </w:tc>
        <w:tc>
          <w:tcPr>
            <w:tcW w:w="4252" w:type="dxa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21.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АПВ</w:t>
            </w:r>
          </w:p>
        </w:tc>
        <w:tc>
          <w:tcPr>
            <w:tcW w:w="1204" w:type="dxa"/>
            <w:gridSpan w:val="2"/>
            <w:vAlign w:val="center"/>
          </w:tcPr>
          <w:p w:rsidR="00084EA1" w:rsidRPr="00084EA1" w:rsidRDefault="00084EA1" w:rsidP="00B67569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1-кратн.</w:t>
            </w:r>
          </w:p>
        </w:tc>
        <w:tc>
          <w:tcPr>
            <w:tcW w:w="1205" w:type="dxa"/>
            <w:vAlign w:val="center"/>
          </w:tcPr>
          <w:p w:rsidR="00084EA1" w:rsidRPr="00084EA1" w:rsidRDefault="00084EA1" w:rsidP="00B67569">
            <w:pPr>
              <w:ind w:left="-108" w:right="-20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2-кратн.</w:t>
            </w:r>
          </w:p>
        </w:tc>
        <w:tc>
          <w:tcPr>
            <w:tcW w:w="4252" w:type="dxa"/>
            <w:vAlign w:val="center"/>
          </w:tcPr>
          <w:p w:rsidR="00084EA1" w:rsidRPr="00084EA1" w:rsidRDefault="00084EA1" w:rsidP="00AD3C78">
            <w:pPr>
              <w:ind w:right="-126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22.</w:t>
            </w:r>
          </w:p>
        </w:tc>
        <w:tc>
          <w:tcPr>
            <w:tcW w:w="3023" w:type="dxa"/>
            <w:gridSpan w:val="3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Разрядники</w:t>
            </w:r>
          </w:p>
        </w:tc>
        <w:tc>
          <w:tcPr>
            <w:tcW w:w="1204" w:type="dxa"/>
            <w:gridSpan w:val="2"/>
            <w:vAlign w:val="center"/>
          </w:tcPr>
          <w:p w:rsidR="00084EA1" w:rsidRPr="00084EA1" w:rsidRDefault="00084EA1" w:rsidP="00B675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РВО</w:t>
            </w:r>
          </w:p>
        </w:tc>
        <w:tc>
          <w:tcPr>
            <w:tcW w:w="1205" w:type="dxa"/>
            <w:vAlign w:val="center"/>
          </w:tcPr>
          <w:p w:rsidR="00084EA1" w:rsidRPr="00084EA1" w:rsidRDefault="00084EA1" w:rsidP="00B67569">
            <w:pPr>
              <w:ind w:left="-108" w:right="-20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ОПН</w:t>
            </w:r>
          </w:p>
        </w:tc>
        <w:tc>
          <w:tcPr>
            <w:tcW w:w="4252" w:type="dxa"/>
            <w:vAlign w:val="center"/>
          </w:tcPr>
          <w:p w:rsidR="00084EA1" w:rsidRPr="00084EA1" w:rsidRDefault="00084EA1" w:rsidP="00AD3C78">
            <w:pPr>
              <w:ind w:right="-126" w:hanging="108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23.</w:t>
            </w:r>
          </w:p>
        </w:tc>
        <w:tc>
          <w:tcPr>
            <w:tcW w:w="5432" w:type="dxa"/>
            <w:gridSpan w:val="6"/>
            <w:shd w:val="clear" w:color="auto" w:fill="auto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Количество и сечение кабеля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24.</w:t>
            </w:r>
          </w:p>
        </w:tc>
        <w:tc>
          <w:tcPr>
            <w:tcW w:w="5432" w:type="dxa"/>
            <w:gridSpan w:val="6"/>
            <w:shd w:val="clear" w:color="auto" w:fill="auto"/>
            <w:vAlign w:val="center"/>
          </w:tcPr>
          <w:p w:rsidR="00084EA1" w:rsidRPr="00084EA1" w:rsidRDefault="00084EA1" w:rsidP="00084EA1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Обогрев шкафа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ind w:left="-159" w:right="-12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Align w:val="center"/>
          </w:tcPr>
          <w:p w:rsidR="00084EA1" w:rsidRPr="00084EA1" w:rsidRDefault="00084EA1" w:rsidP="00AD3C78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25.</w:t>
            </w:r>
          </w:p>
        </w:tc>
        <w:tc>
          <w:tcPr>
            <w:tcW w:w="5432" w:type="dxa"/>
            <w:gridSpan w:val="6"/>
            <w:shd w:val="clear" w:color="auto" w:fill="auto"/>
            <w:vAlign w:val="center"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Количество заказываемых ячеек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4EA1" w:rsidRPr="00084EA1" w:rsidRDefault="00084EA1" w:rsidP="00AD3C78">
            <w:pPr>
              <w:ind w:left="-159" w:right="-126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266"/>
        </w:trPr>
        <w:tc>
          <w:tcPr>
            <w:tcW w:w="522" w:type="dxa"/>
            <w:vMerge w:val="restart"/>
            <w:vAlign w:val="center"/>
          </w:tcPr>
          <w:p w:rsidR="00084EA1" w:rsidRPr="00084EA1" w:rsidRDefault="00084EA1" w:rsidP="00084EA1">
            <w:pPr>
              <w:ind w:left="-146" w:right="-15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:rsidR="00084EA1" w:rsidRPr="00084EA1" w:rsidRDefault="00084EA1" w:rsidP="00AD3C7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Данные заказчика</w:t>
            </w:r>
          </w:p>
        </w:tc>
        <w:tc>
          <w:tcPr>
            <w:tcW w:w="3427" w:type="dxa"/>
            <w:gridSpan w:val="4"/>
            <w:shd w:val="clear" w:color="auto" w:fill="auto"/>
          </w:tcPr>
          <w:p w:rsidR="00084EA1" w:rsidRPr="00084EA1" w:rsidRDefault="00084EA1" w:rsidP="00B675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Наименование объекта</w:t>
            </w:r>
          </w:p>
        </w:tc>
        <w:tc>
          <w:tcPr>
            <w:tcW w:w="4252" w:type="dxa"/>
            <w:shd w:val="clear" w:color="auto" w:fill="auto"/>
          </w:tcPr>
          <w:p w:rsidR="00084EA1" w:rsidRPr="00084EA1" w:rsidRDefault="00084EA1" w:rsidP="00AD3C78">
            <w:pPr>
              <w:ind w:right="-108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4EA1" w:rsidRPr="00084EA1" w:rsidTr="00DB0E28">
        <w:trPr>
          <w:trHeight w:hRule="exact" w:val="614"/>
        </w:trPr>
        <w:tc>
          <w:tcPr>
            <w:tcW w:w="522" w:type="dxa"/>
            <w:vMerge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</w:tcPr>
          <w:p w:rsidR="00084EA1" w:rsidRPr="00084EA1" w:rsidRDefault="00084EA1" w:rsidP="00AD3C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7" w:type="dxa"/>
            <w:gridSpan w:val="4"/>
            <w:shd w:val="clear" w:color="auto" w:fill="auto"/>
          </w:tcPr>
          <w:p w:rsidR="00084EA1" w:rsidRPr="00084EA1" w:rsidRDefault="00084EA1" w:rsidP="00B675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84EA1">
              <w:rPr>
                <w:rFonts w:ascii="Open Sans" w:hAnsi="Open Sans" w:cs="Open Sans"/>
                <w:sz w:val="20"/>
                <w:szCs w:val="20"/>
              </w:rPr>
              <w:t>Заказч</w:t>
            </w:r>
            <w:r w:rsidRPr="00084EA1">
              <w:rPr>
                <w:rFonts w:ascii="Open Sans" w:hAnsi="Open Sans" w:cs="Open Sans"/>
                <w:sz w:val="20"/>
                <w:szCs w:val="20"/>
              </w:rPr>
              <w:t>ик, контактные данные</w:t>
            </w:r>
          </w:p>
        </w:tc>
        <w:tc>
          <w:tcPr>
            <w:tcW w:w="4252" w:type="dxa"/>
            <w:shd w:val="clear" w:color="auto" w:fill="auto"/>
          </w:tcPr>
          <w:p w:rsidR="00084EA1" w:rsidRPr="00084EA1" w:rsidRDefault="00084EA1" w:rsidP="00AD3C78">
            <w:pPr>
              <w:ind w:left="-108" w:right="-288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63A70" w:rsidRPr="00277686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 </w:t>
      </w:r>
    </w:p>
    <w:p w:rsidR="00176F75" w:rsidRPr="00CE1262" w:rsidRDefault="00176F75" w:rsidP="00EE6F37">
      <w:pPr>
        <w:rPr>
          <w:rFonts w:ascii="Open Sans" w:hAnsi="Open Sans" w:cs="Open Sans"/>
          <w:sz w:val="18"/>
          <w:szCs w:val="18"/>
        </w:rPr>
      </w:pPr>
    </w:p>
    <w:sectPr w:rsidR="00176F75" w:rsidRPr="00CE1262" w:rsidSect="00EB12B2">
      <w:headerReference w:type="default" r:id="rId7"/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17" w:rsidRDefault="00A13217" w:rsidP="00AA3ABD">
      <w:r>
        <w:separator/>
      </w:r>
    </w:p>
  </w:endnote>
  <w:endnote w:type="continuationSeparator" w:id="0">
    <w:p w:rsidR="00A13217" w:rsidRDefault="00A13217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. 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hyperlink r:id="rId1" w:history="1">
      <w:r w:rsidR="00016EE5" w:rsidRPr="00277686">
        <w:rPr>
          <w:rStyle w:val="a8"/>
          <w:rFonts w:ascii="Open Sans" w:hAnsi="Open Sans" w:cs="Open Sans"/>
          <w:sz w:val="18"/>
          <w:szCs w:val="20"/>
          <w:lang w:val="en-US"/>
        </w:rPr>
        <w:t>ko@kesch.ru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17" w:rsidRDefault="00A13217" w:rsidP="00AA3ABD">
      <w:r>
        <w:separator/>
      </w:r>
    </w:p>
  </w:footnote>
  <w:footnote w:type="continuationSeparator" w:id="0">
    <w:p w:rsidR="00A13217" w:rsidRDefault="00A13217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D584D">
    <w:pPr>
      <w:pStyle w:val="a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135" cy="1799590"/>
          <wp:effectExtent l="0" t="0" r="571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799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71F61"/>
    <w:rsid w:val="00084EA1"/>
    <w:rsid w:val="000A287F"/>
    <w:rsid w:val="001052B0"/>
    <w:rsid w:val="00105BE3"/>
    <w:rsid w:val="00125359"/>
    <w:rsid w:val="00176F75"/>
    <w:rsid w:val="001876A5"/>
    <w:rsid w:val="001A02DB"/>
    <w:rsid w:val="001E21C9"/>
    <w:rsid w:val="00201D98"/>
    <w:rsid w:val="00247CC7"/>
    <w:rsid w:val="00260361"/>
    <w:rsid w:val="00263A83"/>
    <w:rsid w:val="0027086E"/>
    <w:rsid w:val="00274CFB"/>
    <w:rsid w:val="00277686"/>
    <w:rsid w:val="002A5C5B"/>
    <w:rsid w:val="002E6735"/>
    <w:rsid w:val="003323A1"/>
    <w:rsid w:val="00354E4D"/>
    <w:rsid w:val="003966CD"/>
    <w:rsid w:val="003B0307"/>
    <w:rsid w:val="003C1C7F"/>
    <w:rsid w:val="004261A3"/>
    <w:rsid w:val="0049275B"/>
    <w:rsid w:val="004C36EE"/>
    <w:rsid w:val="004E2487"/>
    <w:rsid w:val="00533790"/>
    <w:rsid w:val="005406DB"/>
    <w:rsid w:val="0056543E"/>
    <w:rsid w:val="0057623A"/>
    <w:rsid w:val="005A0C33"/>
    <w:rsid w:val="005E606C"/>
    <w:rsid w:val="005F0D7A"/>
    <w:rsid w:val="00614982"/>
    <w:rsid w:val="00620F24"/>
    <w:rsid w:val="00623C36"/>
    <w:rsid w:val="00667A87"/>
    <w:rsid w:val="0068294C"/>
    <w:rsid w:val="006967DC"/>
    <w:rsid w:val="006B00E6"/>
    <w:rsid w:val="006D584D"/>
    <w:rsid w:val="006D7BB7"/>
    <w:rsid w:val="006F6189"/>
    <w:rsid w:val="00717941"/>
    <w:rsid w:val="008078AC"/>
    <w:rsid w:val="00813C3C"/>
    <w:rsid w:val="008769DE"/>
    <w:rsid w:val="008977BD"/>
    <w:rsid w:val="008A6BAE"/>
    <w:rsid w:val="008C7975"/>
    <w:rsid w:val="008D4073"/>
    <w:rsid w:val="00920415"/>
    <w:rsid w:val="00945351"/>
    <w:rsid w:val="00970F24"/>
    <w:rsid w:val="00971692"/>
    <w:rsid w:val="0099357C"/>
    <w:rsid w:val="00994C97"/>
    <w:rsid w:val="009E56FE"/>
    <w:rsid w:val="009E5C2A"/>
    <w:rsid w:val="00A023FC"/>
    <w:rsid w:val="00A13217"/>
    <w:rsid w:val="00A37980"/>
    <w:rsid w:val="00AA3ABD"/>
    <w:rsid w:val="00AA4FB4"/>
    <w:rsid w:val="00AC2643"/>
    <w:rsid w:val="00AD2EDA"/>
    <w:rsid w:val="00AD5EF7"/>
    <w:rsid w:val="00AE092C"/>
    <w:rsid w:val="00AF1D8E"/>
    <w:rsid w:val="00B63A70"/>
    <w:rsid w:val="00B67569"/>
    <w:rsid w:val="00B9644A"/>
    <w:rsid w:val="00BB0E8B"/>
    <w:rsid w:val="00BD00E4"/>
    <w:rsid w:val="00BF1068"/>
    <w:rsid w:val="00C91CC4"/>
    <w:rsid w:val="00C972F3"/>
    <w:rsid w:val="00CB598C"/>
    <w:rsid w:val="00CD6DF2"/>
    <w:rsid w:val="00CE1262"/>
    <w:rsid w:val="00D148E7"/>
    <w:rsid w:val="00D6514A"/>
    <w:rsid w:val="00DB0E28"/>
    <w:rsid w:val="00DB62B7"/>
    <w:rsid w:val="00DD08C0"/>
    <w:rsid w:val="00DF45C6"/>
    <w:rsid w:val="00E01761"/>
    <w:rsid w:val="00E12CEF"/>
    <w:rsid w:val="00E32CE0"/>
    <w:rsid w:val="00E4251F"/>
    <w:rsid w:val="00E50D88"/>
    <w:rsid w:val="00E54EA2"/>
    <w:rsid w:val="00E9023E"/>
    <w:rsid w:val="00E934EF"/>
    <w:rsid w:val="00E93BBC"/>
    <w:rsid w:val="00E9609D"/>
    <w:rsid w:val="00E97596"/>
    <w:rsid w:val="00EA0976"/>
    <w:rsid w:val="00EA62F5"/>
    <w:rsid w:val="00EB12B2"/>
    <w:rsid w:val="00EC4763"/>
    <w:rsid w:val="00EC536F"/>
    <w:rsid w:val="00EE388F"/>
    <w:rsid w:val="00EE504C"/>
    <w:rsid w:val="00EE6F37"/>
    <w:rsid w:val="00EF257D"/>
    <w:rsid w:val="00EF486E"/>
    <w:rsid w:val="00F13BD3"/>
    <w:rsid w:val="00F239DC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laceholder Text"/>
    <w:basedOn w:val="a0"/>
    <w:uiPriority w:val="99"/>
    <w:semiHidden/>
    <w:rsid w:val="0080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@kes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8ED7-EC0C-4F6C-93DC-951214E8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1400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User16</cp:lastModifiedBy>
  <cp:revision>14</cp:revision>
  <cp:lastPrinted>2015-12-03T11:35:00Z</cp:lastPrinted>
  <dcterms:created xsi:type="dcterms:W3CDTF">2015-08-25T06:21:00Z</dcterms:created>
  <dcterms:modified xsi:type="dcterms:W3CDTF">2015-12-03T13:16:00Z</dcterms:modified>
</cp:coreProperties>
</file>